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/>
        <w:ind w:left="5954" w:firstLine="567"/>
        <w:rPr>
          <w:sz w:val="20"/>
          <w:szCs w:val="20"/>
        </w:rPr>
      </w:pPr>
      <w:r>
        <w:rPr>
          <w:sz w:val="20"/>
          <w:szCs w:val="20"/>
        </w:rPr>
        <w:t>Załącznik Nr 1 do SWZ</w:t>
      </w:r>
    </w:p>
    <w:p>
      <w:pPr>
        <w:pStyle w:val="Normal"/>
        <w:tabs>
          <w:tab w:val="left" w:pos="180" w:leader="none"/>
          <w:tab w:val="left" w:pos="4678" w:leader="none"/>
        </w:tabs>
        <w:spacing w:lineRule="auto" w:line="264"/>
        <w:ind w:left="4678" w:hanging="283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uppressAutoHyphens w:val="true"/>
        <w:spacing w:lineRule="auto" w:line="264"/>
        <w:ind w:firstLine="5387"/>
        <w:rPr>
          <w:b/>
          <w:b/>
        </w:rPr>
      </w:pPr>
      <w:r>
        <w:rPr>
          <w:b/>
        </w:rPr>
        <w:t>SP ZOZ Sanatorium Uzdrowiskowe</w:t>
      </w:r>
    </w:p>
    <w:p>
      <w:pPr>
        <w:pStyle w:val="Normal"/>
        <w:suppressAutoHyphens w:val="true"/>
        <w:spacing w:lineRule="auto" w:line="264"/>
        <w:ind w:firstLine="5387"/>
        <w:rPr>
          <w:b/>
          <w:b/>
        </w:rPr>
      </w:pPr>
      <w:r>
        <w:rPr>
          <w:b/>
        </w:rPr>
        <w:t xml:space="preserve">MSWiA „AGAT” </w:t>
      </w:r>
    </w:p>
    <w:p>
      <w:pPr>
        <w:pStyle w:val="Normal"/>
        <w:suppressAutoHyphens w:val="true"/>
        <w:spacing w:lineRule="auto" w:line="264"/>
        <w:ind w:firstLine="5387"/>
        <w:rPr>
          <w:b/>
          <w:b/>
          <w:lang w:eastAsia="ar-SA"/>
        </w:rPr>
      </w:pPr>
      <w:r>
        <w:rPr>
          <w:b/>
          <w:lang w:eastAsia="ar-SA"/>
        </w:rPr>
        <w:t>ul. Cervi 14</w:t>
      </w:r>
    </w:p>
    <w:p>
      <w:pPr>
        <w:pStyle w:val="Normal"/>
        <w:suppressAutoHyphens w:val="true"/>
        <w:spacing w:lineRule="auto" w:line="264"/>
        <w:ind w:firstLine="5387"/>
        <w:rPr>
          <w:b/>
          <w:b/>
          <w:lang w:eastAsia="ar-SA"/>
        </w:rPr>
      </w:pPr>
      <w:r>
        <w:rPr>
          <w:b/>
          <w:lang w:eastAsia="ar-SA"/>
        </w:rPr>
        <w:t>58-560 Jelenia Góra</w:t>
      </w:r>
    </w:p>
    <w:p>
      <w:pPr>
        <w:pStyle w:val="Normal"/>
        <w:suppressAutoHyphens w:val="true"/>
        <w:spacing w:lineRule="auto" w:line="264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264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FORMULARZ OFERTOWY</w:t>
      </w:r>
    </w:p>
    <w:p>
      <w:pPr>
        <w:pStyle w:val="Normal"/>
        <w:widowControl w:val="false"/>
        <w:suppressAutoHyphens w:val="true"/>
        <w:spacing w:lineRule="auto" w:line="264"/>
        <w:jc w:val="center"/>
        <w:rPr>
          <w:b/>
          <w:b/>
          <w:bCs/>
          <w:color w:val="000000"/>
          <w:sz w:val="16"/>
          <w:szCs w:val="16"/>
          <w:lang w:eastAsia="ar-SA"/>
        </w:rPr>
      </w:pPr>
      <w:r>
        <w:rPr>
          <w:b/>
          <w:bCs/>
          <w:color w:val="000000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264"/>
        <w:jc w:val="center"/>
        <w:rPr>
          <w:b/>
          <w:b/>
          <w:bCs/>
          <w:color w:val="000000"/>
          <w:sz w:val="16"/>
          <w:szCs w:val="16"/>
          <w:lang w:eastAsia="ar-SA"/>
        </w:rPr>
      </w:pPr>
      <w:r>
        <w:rPr>
          <w:b/>
          <w:bCs/>
          <w:color w:val="000000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288"/>
        <w:jc w:val="both"/>
        <w:rPr>
          <w:b/>
          <w:b/>
          <w:bCs/>
          <w:color w:val="000000"/>
          <w:szCs w:val="22"/>
          <w:u w:val="single"/>
          <w:lang w:eastAsia="ar-SA"/>
        </w:rPr>
      </w:pPr>
      <w:r>
        <w:rPr>
          <w:b/>
          <w:bCs/>
          <w:color w:val="000000"/>
          <w:szCs w:val="22"/>
          <w:u w:val="single"/>
        </w:rPr>
        <w:t>Dane dotyczące Wykonawcy:</w:t>
      </w:r>
    </w:p>
    <w:p>
      <w:pPr>
        <w:pStyle w:val="Normal"/>
        <w:widowControl w:val="false"/>
        <w:suppressAutoHyphens w:val="true"/>
        <w:spacing w:lineRule="auto" w:line="312"/>
        <w:jc w:val="both"/>
        <w:rPr>
          <w:bCs/>
          <w:color w:val="000000"/>
          <w:sz w:val="16"/>
          <w:szCs w:val="16"/>
          <w:u w:val="single"/>
          <w:lang w:eastAsia="ar-SA"/>
        </w:rPr>
      </w:pPr>
      <w:r>
        <w:rPr>
          <w:bCs/>
          <w:color w:val="000000"/>
          <w:sz w:val="16"/>
          <w:szCs w:val="16"/>
          <w:u w:val="single"/>
          <w:lang w:eastAsia="ar-SA"/>
        </w:rPr>
      </w:r>
    </w:p>
    <w:p>
      <w:pPr>
        <w:pStyle w:val="Normal"/>
        <w:widowControl w:val="false"/>
        <w:suppressAutoHyphens w:val="true"/>
        <w:spacing w:lineRule="auto" w:line="312"/>
        <w:jc w:val="both"/>
        <w:rPr>
          <w:color w:val="000000"/>
          <w:lang w:eastAsia="ar-SA"/>
        </w:rPr>
      </w:pPr>
      <w:r>
        <w:rPr>
          <w:color w:val="000000"/>
          <w:szCs w:val="22"/>
        </w:rPr>
        <w:t>Nazwa albo imię i nazwisko:</w:t>
        <w:tab/>
      </w:r>
      <w:r>
        <w:rPr>
          <w:color w:val="000000"/>
        </w:rPr>
        <w:t>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312"/>
        <w:jc w:val="both"/>
        <w:rPr>
          <w:color w:val="000000"/>
          <w:sz w:val="16"/>
          <w:szCs w:val="16"/>
          <w:lang w:eastAsia="ar-SA"/>
        </w:rPr>
      </w:pPr>
      <w:r>
        <w:rPr>
          <w:color w:val="000000"/>
          <w:sz w:val="16"/>
          <w:szCs w:val="16"/>
        </w:rPr>
        <w:tab/>
        <w:tab/>
      </w:r>
    </w:p>
    <w:p>
      <w:pPr>
        <w:pStyle w:val="Normal"/>
        <w:widowControl w:val="false"/>
        <w:suppressAutoHyphens w:val="true"/>
        <w:spacing w:lineRule="auto" w:line="312"/>
        <w:jc w:val="both"/>
        <w:rPr>
          <w:color w:val="000000"/>
        </w:rPr>
      </w:pPr>
      <w:r>
        <w:rPr>
          <w:color w:val="000000"/>
          <w:szCs w:val="22"/>
        </w:rPr>
        <w:t>Siedziba</w:t>
      </w:r>
      <w:r>
        <w:rPr>
          <w:color w:val="000000"/>
        </w:rPr>
        <w:t xml:space="preserve"> albo miejsce zamieszkania – jeżeli jest miejscem wykonywania działalności:</w:t>
      </w:r>
    </w:p>
    <w:p>
      <w:pPr>
        <w:pStyle w:val="Normal"/>
        <w:widowControl w:val="false"/>
        <w:suppressAutoHyphens w:val="true"/>
        <w:spacing w:lineRule="auto" w:line="31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312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31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312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312"/>
        <w:jc w:val="both"/>
        <w:rPr>
          <w:color w:val="000000"/>
          <w:sz w:val="16"/>
          <w:szCs w:val="16"/>
          <w:lang w:eastAsia="ar-SA"/>
        </w:rPr>
      </w:pPr>
      <w:r>
        <w:rPr>
          <w:color w:val="000000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312"/>
        <w:jc w:val="both"/>
        <w:rPr>
          <w:color w:val="000000"/>
        </w:rPr>
      </w:pPr>
      <w:r>
        <w:rPr>
          <w:color w:val="000000"/>
          <w:szCs w:val="22"/>
        </w:rPr>
        <w:t>Adres skrzynki ePUAP</w:t>
      </w:r>
      <w:r>
        <w:rPr>
          <w:rStyle w:val="Zakotwiczenieprzypisudolnego"/>
          <w:color w:val="000000"/>
          <w:szCs w:val="22"/>
        </w:rPr>
        <w:footnoteReference w:id="2"/>
      </w:r>
      <w:r>
        <w:rPr>
          <w:color w:val="000000"/>
          <w:szCs w:val="22"/>
        </w:rPr>
        <w:tab/>
      </w:r>
      <w:r>
        <w:rPr>
          <w:color w:val="000000"/>
        </w:rPr>
        <w:t>...............................................</w:t>
      </w:r>
    </w:p>
    <w:p>
      <w:pPr>
        <w:pStyle w:val="Normal"/>
        <w:widowControl w:val="false"/>
        <w:suppressAutoHyphens w:val="true"/>
        <w:spacing w:lineRule="auto" w:line="31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312"/>
        <w:jc w:val="both"/>
        <w:rPr>
          <w:color w:val="000000"/>
          <w:szCs w:val="22"/>
        </w:rPr>
      </w:pPr>
      <w:r>
        <w:rPr>
          <w:color w:val="000000"/>
        </w:rPr>
        <w:t>Adres e-mail</w:t>
      </w:r>
      <w:r>
        <w:rPr>
          <w:rStyle w:val="Zakotwiczenieprzypisudolnego"/>
          <w:color w:val="000000"/>
        </w:rPr>
        <w:footnoteReference w:id="3"/>
      </w:r>
      <w:r>
        <w:rPr>
          <w:color w:val="000000"/>
        </w:rPr>
        <w:tab/>
        <w:tab/>
        <w:tab/>
        <w:t>...............................................</w:t>
      </w:r>
      <w:r>
        <w:rPr>
          <w:color w:val="000000"/>
          <w:szCs w:val="22"/>
        </w:rPr>
        <w:tab/>
      </w:r>
    </w:p>
    <w:p>
      <w:pPr>
        <w:pStyle w:val="Normal"/>
        <w:widowControl w:val="false"/>
        <w:suppressAutoHyphens w:val="true"/>
        <w:spacing w:lineRule="auto" w:line="312"/>
        <w:jc w:val="both"/>
        <w:rPr>
          <w:color w:val="000000"/>
          <w:sz w:val="16"/>
          <w:szCs w:val="16"/>
          <w:lang w:eastAsia="ar-SA"/>
        </w:rPr>
      </w:pPr>
      <w:r>
        <w:rPr>
          <w:color w:val="000000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312"/>
        <w:jc w:val="both"/>
        <w:rPr>
          <w:color w:val="000000"/>
        </w:rPr>
      </w:pPr>
      <w:r>
        <w:rPr>
          <w:color w:val="000000"/>
          <w:szCs w:val="22"/>
        </w:rPr>
        <w:t xml:space="preserve">Nr KRS </w:t>
      </w:r>
      <w:r>
        <w:rPr>
          <w:i/>
          <w:color w:val="000000"/>
          <w:szCs w:val="22"/>
        </w:rPr>
        <w:t>(jeśli dotyczy)</w:t>
      </w:r>
      <w:r>
        <w:rPr>
          <w:color w:val="000000"/>
          <w:szCs w:val="22"/>
        </w:rPr>
        <w:tab/>
      </w:r>
      <w:r>
        <w:rPr>
          <w:color w:val="000000"/>
        </w:rPr>
        <w:t>...............................................</w:t>
      </w:r>
    </w:p>
    <w:p>
      <w:pPr>
        <w:pStyle w:val="Normal"/>
        <w:widowControl w:val="false"/>
        <w:suppressAutoHyphens w:val="true"/>
        <w:spacing w:lineRule="auto" w:line="312"/>
        <w:jc w:val="both"/>
        <w:rPr>
          <w:color w:val="000000"/>
          <w:sz w:val="16"/>
          <w:szCs w:val="16"/>
          <w:lang w:eastAsia="ar-SA"/>
        </w:rPr>
      </w:pPr>
      <w:r>
        <w:rPr>
          <w:color w:val="000000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312"/>
        <w:jc w:val="both"/>
        <w:rPr>
          <w:color w:val="000000"/>
        </w:rPr>
      </w:pPr>
      <w:r>
        <w:rPr>
          <w:color w:val="000000"/>
          <w:szCs w:val="22"/>
        </w:rPr>
        <w:t xml:space="preserve">Nr REGON </w:t>
      </w:r>
      <w:r>
        <w:rPr>
          <w:i/>
          <w:color w:val="000000"/>
          <w:szCs w:val="22"/>
        </w:rPr>
        <w:t>(jeśli dotyczy)</w:t>
      </w:r>
      <w:r>
        <w:rPr>
          <w:color w:val="000000"/>
          <w:szCs w:val="22"/>
        </w:rPr>
        <w:tab/>
      </w:r>
      <w:r>
        <w:rPr>
          <w:color w:val="000000"/>
        </w:rPr>
        <w:t>...............................................</w:t>
      </w:r>
    </w:p>
    <w:p>
      <w:pPr>
        <w:pStyle w:val="Normal"/>
        <w:widowControl w:val="false"/>
        <w:suppressAutoHyphens w:val="true"/>
        <w:spacing w:lineRule="auto" w:line="312"/>
        <w:jc w:val="both"/>
        <w:rPr>
          <w:color w:val="000000"/>
          <w:sz w:val="16"/>
          <w:szCs w:val="16"/>
          <w:lang w:eastAsia="ar-SA"/>
        </w:rPr>
      </w:pPr>
      <w:r>
        <w:rPr>
          <w:color w:val="000000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312"/>
        <w:jc w:val="both"/>
        <w:rPr>
          <w:color w:val="000000"/>
        </w:rPr>
      </w:pPr>
      <w:r>
        <w:rPr>
          <w:color w:val="000000"/>
          <w:szCs w:val="22"/>
        </w:rPr>
        <w:t xml:space="preserve">Nr NIP </w:t>
      </w:r>
      <w:r>
        <w:rPr>
          <w:i/>
          <w:color w:val="000000"/>
          <w:szCs w:val="22"/>
        </w:rPr>
        <w:t>(jeśli dotyczy)</w:t>
      </w:r>
      <w:r>
        <w:rPr>
          <w:color w:val="000000"/>
          <w:szCs w:val="22"/>
        </w:rPr>
        <w:tab/>
        <w:tab/>
      </w:r>
      <w:r>
        <w:rPr>
          <w:color w:val="000000"/>
        </w:rPr>
        <w:t>...............................................</w:t>
      </w:r>
    </w:p>
    <w:p>
      <w:pPr>
        <w:pStyle w:val="Normal"/>
        <w:widowControl w:val="false"/>
        <w:suppressAutoHyphens w:val="true"/>
        <w:spacing w:lineRule="auto" w:line="288"/>
        <w:jc w:val="both"/>
        <w:rPr>
          <w:color w:val="000000"/>
          <w:sz w:val="16"/>
          <w:szCs w:val="16"/>
          <w:lang w:eastAsia="ar-SA"/>
        </w:rPr>
      </w:pPr>
      <w:r>
        <w:rPr>
          <w:color w:val="000000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288"/>
        <w:ind w:left="2835" w:hanging="2835"/>
        <w:jc w:val="both"/>
        <w:rPr>
          <w:color w:val="000000"/>
        </w:rPr>
      </w:pPr>
      <w:r>
        <w:rPr>
          <w:color w:val="000000"/>
          <w:szCs w:val="22"/>
        </w:rPr>
        <w:t>Rodzaj Wykonawcy</w:t>
        <w:tab/>
      </w:r>
      <w:r>
        <w:rPr>
          <w:color w:val="000000"/>
        </w:rPr>
        <w:t>mikroprzedsiębiorstwo</w:t>
      </w:r>
      <w:r>
        <w:rPr>
          <w:color w:val="000000"/>
          <w:vertAlign w:val="superscript"/>
        </w:rPr>
        <w:t>*</w:t>
      </w:r>
      <w:r>
        <w:rPr>
          <w:color w:val="000000"/>
        </w:rPr>
        <w:t xml:space="preserve"> / małe przedsiębiorstwo</w:t>
      </w:r>
      <w:r>
        <w:rPr>
          <w:color w:val="000000"/>
          <w:vertAlign w:val="superscript"/>
        </w:rPr>
        <w:t>*</w:t>
      </w:r>
      <w:r>
        <w:rPr>
          <w:color w:val="000000"/>
        </w:rPr>
        <w:t xml:space="preserve"> / średnie przedsiębiorstwo</w:t>
      </w:r>
      <w:r>
        <w:rPr>
          <w:color w:val="000000"/>
          <w:vertAlign w:val="superscript"/>
        </w:rPr>
        <w:t>*</w:t>
      </w:r>
      <w:r>
        <w:rPr>
          <w:color w:val="000000"/>
        </w:rPr>
        <w:t xml:space="preserve"> / jednoosobowa działalność gospodarcza</w:t>
      </w:r>
      <w:r>
        <w:rPr>
          <w:color w:val="000000"/>
          <w:vertAlign w:val="superscript"/>
        </w:rPr>
        <w:t>*</w:t>
      </w:r>
      <w:r>
        <w:rPr>
          <w:color w:val="000000"/>
        </w:rPr>
        <w:t xml:space="preserve"> / osoba fizyczna nieprowadząca działalności gospodarczej</w:t>
      </w:r>
      <w:r>
        <w:rPr>
          <w:color w:val="000000"/>
          <w:vertAlign w:val="superscript"/>
        </w:rPr>
        <w:t>*</w:t>
      </w:r>
      <w:r>
        <w:rPr>
          <w:color w:val="000000"/>
        </w:rPr>
        <w:t xml:space="preserve"> / inny rodzaj</w:t>
      </w:r>
      <w:r>
        <w:rPr>
          <w:color w:val="000000"/>
          <w:vertAlign w:val="superscript"/>
        </w:rPr>
        <w:t xml:space="preserve">* </w:t>
      </w:r>
      <w:r>
        <w:rPr>
          <w:rStyle w:val="Zakotwiczenieprzypisudolnego"/>
          <w:color w:val="000000"/>
          <w:vertAlign w:val="superscript"/>
        </w:rPr>
        <w:footnoteReference w:id="4"/>
      </w:r>
    </w:p>
    <w:p>
      <w:pPr>
        <w:pStyle w:val="Normal"/>
        <w:widowControl w:val="false"/>
        <w:suppressAutoHyphens w:val="true"/>
        <w:spacing w:lineRule="auto" w:line="264"/>
        <w:ind w:left="851" w:hanging="295"/>
        <w:jc w:val="both"/>
        <w:rPr>
          <w:color w:val="000000"/>
          <w:sz w:val="16"/>
          <w:szCs w:val="16"/>
          <w:lang w:eastAsia="ar-SA"/>
        </w:rPr>
      </w:pPr>
      <w:r>
        <w:rPr>
          <w:color w:val="000000"/>
          <w:sz w:val="16"/>
          <w:szCs w:val="16"/>
          <w:lang w:eastAsia="ar-SA"/>
        </w:rPr>
      </w:r>
    </w:p>
    <w:p>
      <w:pPr>
        <w:pStyle w:val="Normal"/>
        <w:widowControl w:val="false"/>
        <w:tabs>
          <w:tab w:val="left" w:pos="3780" w:leader="none"/>
          <w:tab w:val="left" w:pos="8460" w:leader="dot"/>
        </w:tabs>
        <w:suppressAutoHyphens w:val="true"/>
        <w:spacing w:lineRule="auto" w:line="264"/>
        <w:jc w:val="both"/>
        <w:rPr>
          <w:b/>
          <w:b/>
          <w:bCs/>
          <w:color w:val="000000"/>
          <w:szCs w:val="22"/>
          <w:u w:val="single"/>
          <w:lang w:eastAsia="ar-SA"/>
        </w:rPr>
      </w:pPr>
      <w:r>
        <w:rPr>
          <w:b/>
          <w:bCs/>
          <w:color w:val="000000"/>
          <w:szCs w:val="22"/>
          <w:u w:val="single"/>
        </w:rPr>
        <w:t>Zobowiązania Wykonawcy:</w:t>
      </w:r>
    </w:p>
    <w:p>
      <w:pPr>
        <w:pStyle w:val="Normal"/>
        <w:suppressAutoHyphens w:val="true"/>
        <w:spacing w:lineRule="auto" w:line="264"/>
        <w:jc w:val="both"/>
        <w:rPr/>
      </w:pPr>
      <w:r>
        <w:rPr/>
        <w:t xml:space="preserve">Nawiązując do ogłoszenia o zamówieniu na </w:t>
      </w:r>
      <w:r>
        <w:rPr>
          <w:rFonts w:eastAsia="+mn-ea"/>
          <w:b/>
          <w:bCs/>
          <w:color w:val="000000"/>
        </w:rPr>
        <w:t>„Dostosowanie budynku SP ZOZ Sanatorium Uzdrowiskowego MSWiA „AGAT” w Jeleniej Górze do wymagań obowiązujących przepisów technicznych i sanitarnych poprzez wymianę drzwi i podłóg w ośmiu jednostkach mieszkalnych jednopokojowych i trzech jednostkach mieszkalnych dwupokojowych, zlokalizowanych na parterze budynku Sanatorium”</w:t>
      </w:r>
      <w:r>
        <w:rPr/>
        <w:t xml:space="preserve"> – zobowiązuję się do wykonania zamówienia, zgodnie z wymogami </w:t>
      </w:r>
      <w:r>
        <w:rPr>
          <w:i/>
        </w:rPr>
        <w:t>Specyfikacji Warunków Zamówienia</w:t>
      </w:r>
      <w:r>
        <w:rPr/>
        <w:t>, zwanej dalej SWZ, według poniższych warunków:</w:t>
      </w:r>
    </w:p>
    <w:p>
      <w:pPr>
        <w:pStyle w:val="Normal"/>
        <w:suppressAutoHyphens w:val="true"/>
        <w:spacing w:lineRule="auto" w:line="264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4"/>
        </w:numPr>
        <w:tabs>
          <w:tab w:val="left" w:pos="567" w:leader="none"/>
        </w:tabs>
        <w:suppressAutoHyphens w:val="true"/>
        <w:spacing w:lineRule="auto" w:line="276"/>
        <w:ind w:left="0" w:hanging="0"/>
        <w:jc w:val="both"/>
        <w:rPr>
          <w:lang w:eastAsia="ar-SA"/>
        </w:rPr>
      </w:pPr>
      <w:r>
        <w:rPr/>
        <w:t>Oferuję wykonanie przedmiotu zamówienia za cenę ryczałtową (koszt całkowity):</w:t>
      </w:r>
    </w:p>
    <w:p>
      <w:pPr>
        <w:pStyle w:val="Standard"/>
        <w:spacing w:lineRule="auto" w:line="264"/>
        <w:ind w:left="181" w:hanging="18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spacing w:lineRule="auto" w:line="264"/>
        <w:ind w:left="181" w:hanging="181"/>
        <w:rPr>
          <w:szCs w:val="24"/>
        </w:rPr>
      </w:pPr>
      <w:r>
        <w:rPr>
          <w:b/>
          <w:szCs w:val="24"/>
        </w:rPr>
        <w:t xml:space="preserve">-  </w:t>
      </w:r>
      <w:r>
        <w:rPr>
          <w:szCs w:val="24"/>
        </w:rPr>
        <w:t>................................................. zł (brutto)</w:t>
      </w:r>
    </w:p>
    <w:p>
      <w:pPr>
        <w:pStyle w:val="Standard"/>
        <w:spacing w:lineRule="auto" w:line="264"/>
        <w:ind w:left="181" w:hanging="18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52"/>
        <w:jc w:val="both"/>
        <w:rPr>
          <w:lang w:eastAsia="ar-SA"/>
        </w:rPr>
      </w:pPr>
      <w:r>
        <w:rPr>
          <w:lang w:eastAsia="ar-SA"/>
        </w:rPr>
        <w:t xml:space="preserve">Stawka podatku VAT (uwzględniona we wskazanej powyżej cenie brutto) wynosi: </w:t>
      </w:r>
      <w:r>
        <w:rPr>
          <w:b/>
          <w:lang w:eastAsia="ar-SA"/>
        </w:rPr>
        <w:t>…… %</w:t>
      </w:r>
      <w:r>
        <w:rPr>
          <w:lang w:eastAsia="ar-SA"/>
        </w:rPr>
        <w:t xml:space="preserve"> </w:t>
      </w:r>
      <w:r>
        <w:rPr>
          <w:i/>
          <w:sz w:val="20"/>
          <w:szCs w:val="20"/>
          <w:lang w:eastAsia="ar-SA"/>
        </w:rPr>
        <w:t>(należy podać)</w:t>
      </w:r>
    </w:p>
    <w:p>
      <w:pPr>
        <w:pStyle w:val="Normal"/>
        <w:suppressAutoHyphens w:val="true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</w:r>
    </w:p>
    <w:p>
      <w:pPr>
        <w:pStyle w:val="Normal"/>
        <w:suppressAutoHyphens w:val="true"/>
        <w:spacing w:lineRule="auto" w:line="252"/>
        <w:jc w:val="both"/>
        <w:rPr/>
      </w:pPr>
      <w:r>
        <w:rPr/>
        <w:t>UWAGA: W przypadku zwolnienia z podatku VAT, Wykonawca podaje poniżej podstawę (prawną i faktyczną) zwolnienia:</w:t>
      </w:r>
    </w:p>
    <w:p>
      <w:pPr>
        <w:pStyle w:val="Normal"/>
        <w:widowControl w:val="false"/>
        <w:spacing w:lineRule="auto" w:line="264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36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40"/>
        <w:jc w:val="center"/>
        <w:rPr>
          <w:bCs/>
          <w:i/>
          <w:i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</w:rPr>
        <w:t>(wypełnić – jeśli dotyczy)</w:t>
      </w:r>
    </w:p>
    <w:p>
      <w:pPr>
        <w:pStyle w:val="Normal"/>
        <w:suppressAutoHyphens w:val="true"/>
        <w:spacing w:lineRule="auto" w:line="264"/>
        <w:jc w:val="both"/>
        <w:rPr/>
      </w:pPr>
      <w:r>
        <w:rPr/>
      </w:r>
    </w:p>
    <w:p>
      <w:pPr>
        <w:pStyle w:val="Normal"/>
        <w:suppressAutoHyphens w:val="true"/>
        <w:spacing w:lineRule="auto" w:line="264"/>
        <w:jc w:val="both"/>
        <w:rPr/>
      </w:pPr>
      <w:r>
        <w:rPr/>
        <w:t xml:space="preserve">Informuję, że wybór oferty </w:t>
      </w:r>
      <w:r>
        <w:rPr>
          <w:u w:val="single"/>
        </w:rPr>
        <w:t>będzie</w:t>
      </w:r>
      <w:r>
        <w:rPr>
          <w:u w:val="single"/>
          <w:vertAlign w:val="superscript"/>
        </w:rPr>
        <w:t>*</w:t>
      </w:r>
      <w:r>
        <w:rPr>
          <w:u w:val="single"/>
        </w:rPr>
        <w:t xml:space="preserve"> / nie będzie</w:t>
      </w:r>
      <w:r>
        <w:rPr>
          <w:sz w:val="22"/>
          <w:u w:val="single"/>
          <w:vertAlign w:val="superscript"/>
        </w:rPr>
        <w:t>*</w:t>
      </w:r>
      <w:r>
        <w:rPr/>
        <w:t xml:space="preserve"> </w:t>
      </w:r>
      <w:r>
        <w:rPr>
          <w:rFonts w:eastAsia="TTE1795318t00"/>
          <w:i/>
          <w:sz w:val="20"/>
          <w:szCs w:val="20"/>
        </w:rPr>
        <w:t>(</w:t>
      </w:r>
      <w:r>
        <w:rPr>
          <w:rFonts w:eastAsia="TTE1795318t00"/>
          <w:i/>
          <w:sz w:val="20"/>
          <w:szCs w:val="20"/>
          <w:vertAlign w:val="superscript"/>
        </w:rPr>
        <w:t>*</w:t>
      </w:r>
      <w:r>
        <w:rPr>
          <w:rFonts w:eastAsia="TTE1795318t00"/>
          <w:i/>
          <w:sz w:val="20"/>
          <w:szCs w:val="20"/>
        </w:rPr>
        <w:t>niewłaściwe skreślić)</w:t>
      </w:r>
      <w:r>
        <w:rPr>
          <w:rFonts w:eastAsia="TTE1795318t00"/>
          <w:i/>
          <w:sz w:val="22"/>
          <w:szCs w:val="22"/>
        </w:rPr>
        <w:t xml:space="preserve"> </w:t>
      </w:r>
      <w:r>
        <w:rPr/>
        <w:t xml:space="preserve">prowadzić do powstania u Zamawiającego obowiązku podatkowego. </w:t>
      </w:r>
    </w:p>
    <w:p>
      <w:pPr>
        <w:pStyle w:val="Normal"/>
        <w:suppressAutoHyphens w:val="true"/>
        <w:spacing w:lineRule="auto" w:line="264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64"/>
        <w:jc w:val="both"/>
        <w:rPr/>
      </w:pPr>
      <w:r>
        <w:rPr/>
        <w:t>Wskazuję poniżej: nazwę (rodzaj) towaru lub usługi, których dostawa lub świadczenie będą prowadzić do powstania u Zamawiającego obowiązku podatkowego, wartość towaru lub usługi objętego obowiązkiem podatkowym – bez kwoty podatku, a także stawkę podatku od towarów i usług, która zgodnie z moją wiedzą, będzie miała zastosowanie:</w:t>
      </w:r>
    </w:p>
    <w:p>
      <w:pPr>
        <w:pStyle w:val="Normal"/>
        <w:widowControl w:val="false"/>
        <w:spacing w:lineRule="auto" w:line="26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widowControl w:val="false"/>
        <w:spacing w:lineRule="auto" w:line="264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26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widowControl w:val="false"/>
        <w:spacing w:lineRule="auto" w:line="264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26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widowControl w:val="false"/>
        <w:spacing w:lineRule="auto" w:line="264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64"/>
        <w:jc w:val="both"/>
        <w:rPr>
          <w:i/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>(wypełnić, jeśli dotyczy, tzn. jeśli wybór oferty będzie prowadzić do powstania obowiązku podatkowego u Zamawiającego)</w:t>
      </w:r>
    </w:p>
    <w:p>
      <w:pPr>
        <w:pStyle w:val="Normal"/>
        <w:tabs>
          <w:tab w:val="left" w:pos="567" w:leader="none"/>
        </w:tabs>
        <w:suppressAutoHyphens w:val="true"/>
        <w:spacing w:lineRule="auto" w:line="27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numPr>
          <w:ilvl w:val="0"/>
          <w:numId w:val="4"/>
        </w:numPr>
        <w:tabs>
          <w:tab w:val="left" w:pos="567" w:leader="none"/>
        </w:tabs>
        <w:suppressAutoHyphens w:val="true"/>
        <w:spacing w:lineRule="auto" w:line="312"/>
        <w:ind w:left="0" w:hanging="0"/>
        <w:jc w:val="both"/>
        <w:rPr>
          <w:lang w:eastAsia="ar-SA"/>
        </w:rPr>
      </w:pPr>
      <w:r>
        <w:rPr>
          <w:lang w:eastAsia="ar-SA"/>
        </w:rPr>
        <w:t xml:space="preserve">Udzielam </w:t>
      </w:r>
      <w:r>
        <w:rPr>
          <w:b/>
          <w:lang w:eastAsia="ar-SA"/>
        </w:rPr>
        <w:t>……</w:t>
      </w:r>
      <w:r>
        <w:rPr>
          <w:lang w:eastAsia="ar-SA"/>
        </w:rPr>
        <w:t xml:space="preserve"> </w:t>
      </w:r>
      <w:r>
        <w:rPr>
          <w:i/>
          <w:lang w:eastAsia="ar-SA"/>
        </w:rPr>
        <w:t>(podać liczbowo)</w:t>
      </w:r>
      <w:r>
        <w:rPr>
          <w:lang w:eastAsia="ar-SA"/>
        </w:rPr>
        <w:t xml:space="preserve"> </w:t>
      </w:r>
      <w:r>
        <w:rPr>
          <w:b/>
          <w:lang w:eastAsia="ar-SA"/>
        </w:rPr>
        <w:t>miesięcy/miesiące gwarancji</w:t>
      </w:r>
      <w:r>
        <w:rPr>
          <w:lang w:eastAsia="ar-SA"/>
        </w:rPr>
        <w:t xml:space="preserve"> na wykonane roboty budowlane</w:t>
      </w:r>
      <w:r>
        <w:rPr>
          <w:lang w:eastAsia="ar-SA"/>
        </w:rPr>
        <w:t xml:space="preserve"> </w:t>
      </w:r>
      <w:r>
        <w:rPr>
          <w:i/>
          <w:lang w:eastAsia="ar-SA"/>
        </w:rPr>
        <w:t>(minimalny okres – 48 miesięcy)</w:t>
      </w:r>
      <w:r>
        <w:rPr>
          <w:lang w:eastAsia="ar-SA"/>
        </w:rPr>
        <w:t xml:space="preserve">. </w:t>
      </w:r>
    </w:p>
    <w:p>
      <w:pPr>
        <w:pStyle w:val="Normal"/>
        <w:widowControl w:val="false"/>
        <w:suppressAutoHyphens w:val="true"/>
        <w:spacing w:lineRule="auto" w:line="276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suppressAutoHyphens w:val="true"/>
        <w:spacing w:lineRule="auto" w:line="276"/>
        <w:rPr>
          <w:b/>
          <w:b/>
          <w:bCs/>
          <w:color w:val="000000"/>
          <w:szCs w:val="22"/>
          <w:u w:val="single"/>
          <w:lang w:eastAsia="ar-SA"/>
        </w:rPr>
      </w:pPr>
      <w:r>
        <w:rPr>
          <w:b/>
          <w:bCs/>
          <w:color w:val="000000"/>
          <w:szCs w:val="22"/>
          <w:u w:val="single"/>
        </w:rPr>
        <w:t xml:space="preserve">Oświadczam że: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  <w:tab w:val="left" w:pos="360" w:leader="none"/>
        </w:tabs>
        <w:suppressAutoHyphens w:val="true"/>
        <w:spacing w:lineRule="auto" w:line="276"/>
        <w:ind w:left="360" w:hanging="360"/>
        <w:jc w:val="both"/>
        <w:rPr>
          <w:rFonts w:eastAsia="TTE1795318t00"/>
          <w:lang w:eastAsia="ar-SA"/>
        </w:rPr>
      </w:pPr>
      <w:r>
        <w:rPr/>
        <w:t xml:space="preserve">zapoznałem się ze </w:t>
      </w:r>
      <w:r>
        <w:rPr>
          <w:i/>
        </w:rPr>
        <w:t xml:space="preserve">Specyfikacją Warunków Zamówienia </w:t>
      </w:r>
      <w:r>
        <w:rPr/>
        <w:t>(SWZ), a także dokumentacją projektową i techniczną oraz otrzymałem wszystkie dane i dokumenty niezbędne do sporządzenia niniejszej oferty</w:t>
      </w:r>
      <w:r>
        <w:rPr>
          <w:rFonts w:eastAsia="TTE1795318t00"/>
        </w:rPr>
        <w:t>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  <w:tab w:val="left" w:pos="360" w:leader="none"/>
        </w:tabs>
        <w:suppressAutoHyphens w:val="true"/>
        <w:spacing w:lineRule="auto" w:line="276"/>
        <w:ind w:left="360" w:hanging="360"/>
        <w:jc w:val="both"/>
        <w:rPr>
          <w:lang w:eastAsia="ar-SA"/>
        </w:rPr>
      </w:pPr>
      <w:r>
        <w:rPr/>
        <w:t xml:space="preserve">postanowienia umowy </w:t>
      </w:r>
      <w:r>
        <w:rPr>
          <w:color w:val="000000"/>
        </w:rPr>
        <w:t>(Załącznik Nr 4 do SWZ)</w:t>
      </w:r>
      <w:r>
        <w:rPr/>
        <w:t xml:space="preserve"> zostały przeze mnie zaakceptowane bez zastrzeżeń i zobowiązuję się w przypadku wyboru mojej oferty do zawarcia umowy </w:t>
        <w:br/>
        <w:t>w miejscu i terminie wyznaczonym przez Zamawiającego;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  <w:tab w:val="left" w:pos="360" w:leader="none"/>
        </w:tabs>
        <w:suppressAutoHyphens w:val="true"/>
        <w:spacing w:lineRule="auto" w:line="276"/>
        <w:ind w:left="360" w:hanging="360"/>
        <w:jc w:val="both"/>
        <w:rPr>
          <w:lang w:eastAsia="ar-SA"/>
        </w:rPr>
      </w:pPr>
      <w:r>
        <w:rPr>
          <w:rFonts w:eastAsia="TTE1795318t00"/>
        </w:rPr>
        <w:t>przyjmuję realizację przedmiotowego zamówienia w terminie 100 dni licząc od dnia zawarcia umowy;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  <w:tab w:val="left" w:pos="360" w:leader="none"/>
        </w:tabs>
        <w:suppressAutoHyphens w:val="true"/>
        <w:spacing w:lineRule="auto" w:line="276"/>
        <w:ind w:left="360" w:hanging="360"/>
        <w:jc w:val="both"/>
        <w:rPr>
          <w:lang w:eastAsia="ar-SA"/>
        </w:rPr>
      </w:pPr>
      <w:r>
        <w:rPr>
          <w:lang w:eastAsia="ar-SA"/>
        </w:rPr>
        <w:t xml:space="preserve">plac budowy (rejon prowadzenia prac w obiekcie) zostanie przekazany przez Zamawiającego nie wcześniej, niż w dniu 08.11.2021 r. (po zakończeniu turnusu);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  <w:tab w:val="left" w:pos="360" w:leader="none"/>
        </w:tabs>
        <w:suppressAutoHyphens w:val="true"/>
        <w:spacing w:lineRule="auto" w:line="276"/>
        <w:ind w:left="360" w:hanging="360"/>
        <w:jc w:val="both"/>
        <w:rPr>
          <w:lang w:eastAsia="ar-SA"/>
        </w:rPr>
      </w:pPr>
      <w:r>
        <w:rPr>
          <w:lang w:eastAsia="ar-SA"/>
        </w:rPr>
        <w:t>wadium w wysokości 3 000,00 zł (słownie: trzy tysiące złotych) zostało wniesione  w formie/formach</w:t>
      </w:r>
      <w:bookmarkStart w:id="0" w:name="_GoBack"/>
      <w:r>
        <w:rPr>
          <w:vertAlign w:val="superscript"/>
          <w:lang w:eastAsia="ar-SA"/>
        </w:rPr>
        <w:t>*</w:t>
      </w:r>
      <w:bookmarkEnd w:id="0"/>
      <w:r>
        <w:rPr>
          <w:lang w:eastAsia="ar-SA"/>
        </w:rPr>
        <w:t xml:space="preserve"> ………………………………………………………………… Wadium wniesione w formie pieniężnej należy zwrócić na rachunek nr: …………………………………………………………………………… </w:t>
      </w:r>
      <w:r>
        <w:rPr>
          <w:i/>
          <w:lang w:eastAsia="ar-SA"/>
        </w:rPr>
        <w:t>(jeśli dotyczy)</w:t>
      </w:r>
      <w:r>
        <w:rPr>
          <w:lang w:eastAsia="ar-SA"/>
        </w:rPr>
        <w:t>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  <w:tab w:val="left" w:pos="360" w:leader="none"/>
        </w:tabs>
        <w:suppressAutoHyphens w:val="true"/>
        <w:spacing w:lineRule="auto" w:line="276"/>
        <w:ind w:left="360" w:hanging="360"/>
        <w:jc w:val="both"/>
        <w:rPr>
          <w:lang w:eastAsia="ar-SA"/>
        </w:rPr>
      </w:pPr>
      <w:r>
        <w:rPr>
          <w:szCs w:val="20"/>
        </w:rPr>
        <w:t xml:space="preserve">uważam się za związanego niniejszą ofertą </w:t>
      </w:r>
      <w:r>
        <w:rPr>
          <w:bCs/>
        </w:rPr>
        <w:t>przez okres 30 dni od dnia upływu terminu składania ofert</w:t>
      </w:r>
      <w:r>
        <w:rPr/>
        <w:t xml:space="preserve">, tj. </w:t>
      </w:r>
      <w:r>
        <w:rPr>
          <w:bCs/>
        </w:rPr>
        <w:t>do dnia określonego w ust. 1 Działu XX SWZ;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suppressAutoHyphens w:val="true"/>
        <w:spacing w:lineRule="auto" w:line="276"/>
        <w:ind w:left="360" w:hanging="360"/>
        <w:jc w:val="both"/>
        <w:rPr>
          <w:rFonts w:eastAsia="TTE1795318t00"/>
          <w:lang w:eastAsia="ar-SA"/>
        </w:rPr>
      </w:pPr>
      <w:r>
        <w:rPr>
          <w:rFonts w:eastAsia="TTE1795318t00"/>
          <w:lang w:eastAsia="ar-SA"/>
        </w:rPr>
        <w:t>okres rękojmi za wady przedmiotu zamówienia jest tożsamy z zaoferowanym okresem gwarancji na wykonane roboty budowlane;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suppressAutoHyphens w:val="true"/>
        <w:spacing w:lineRule="auto" w:line="276"/>
        <w:ind w:left="360" w:hanging="360"/>
        <w:jc w:val="both"/>
        <w:rPr>
          <w:rFonts w:eastAsia="TTE1795318t00"/>
          <w:lang w:eastAsia="ar-SA"/>
        </w:rPr>
      </w:pPr>
      <w:r>
        <w:rPr>
          <w:rFonts w:eastAsia="TTE1795318t00"/>
          <w:lang w:eastAsia="ar-SA"/>
        </w:rPr>
        <w:t xml:space="preserve">w przypadku wyboru mojej oferty, przed podpisaniem umowy przedłożę Zamawiającemu dokumenty i oświadczenia wskazane w </w:t>
      </w:r>
      <w:r>
        <w:rPr>
          <w:bCs/>
        </w:rPr>
        <w:t>ust. 3 Działu XXXI SWZ</w:t>
      </w:r>
      <w:r>
        <w:rPr>
          <w:rFonts w:eastAsia="TTE1795318t00"/>
          <w:lang w:eastAsia="ar-SA"/>
        </w:rPr>
        <w:t>;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suppressAutoHyphens w:val="true"/>
        <w:spacing w:lineRule="auto" w:line="276"/>
        <w:ind w:left="360" w:hanging="360"/>
        <w:jc w:val="both"/>
        <w:rPr>
          <w:rFonts w:eastAsia="TTE1795318t00"/>
          <w:u w:val="single"/>
          <w:lang w:eastAsia="ar-SA"/>
        </w:rPr>
      </w:pPr>
      <w:r>
        <w:rPr/>
        <w:t xml:space="preserve">wypełniłem obowiązki informacyjne przewidziane w art. 13 lub art. 14 Rozporządzenia Parlamentu Europejskiego i Rady (UE) nr 2016/679 z dnia 27 kwietnia 2016 r. </w:t>
      </w:r>
      <w:r>
        <w:rPr>
          <w:i/>
        </w:rPr>
        <w:t>w sprawie ochrony osób fizycznych w związku z przetwarzaniem danych osobowych i w sprawie swobodnego przepływu takich danych oraz uchylenia dyrektywy 95/46/WE</w:t>
      </w:r>
      <w:r>
        <w:rPr/>
        <w:t xml:space="preserve"> (RODO), wobec osób fizycznych, od których dane osobowe bezpośrednio lub pośrednio pozyskałem w celu ubiegania się o udzielenie zamówienia publicznego w przedmiotowym postępowaniu.</w:t>
      </w:r>
      <w:r>
        <w:rPr>
          <w:vertAlign w:val="superscript"/>
        </w:rPr>
        <w:t>**</w:t>
      </w:r>
    </w:p>
    <w:p>
      <w:pPr>
        <w:pStyle w:val="Akapitzlist1"/>
        <w:widowControl w:val="false"/>
        <w:spacing w:before="0" w:after="0"/>
        <w:ind w:left="426" w:hanging="0"/>
        <w:contextualSpacing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vertAlign w:val="superscript"/>
        </w:rPr>
        <w:t>**</w:t>
      </w:r>
      <w:r>
        <w:rPr>
          <w:rFonts w:ascii="Times New Roman" w:hAnsi="Times New Roman"/>
          <w:i/>
        </w:rPr>
        <w:t xml:space="preserve"> 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wykreślenie).</w:t>
      </w:r>
    </w:p>
    <w:p>
      <w:pPr>
        <w:pStyle w:val="Standard"/>
        <w:spacing w:lineRule="auto" w:line="264"/>
        <w:rPr>
          <w:bCs/>
          <w:i/>
          <w:i/>
          <w:sz w:val="16"/>
          <w:szCs w:val="16"/>
        </w:rPr>
      </w:pPr>
      <w:r>
        <w:rPr>
          <w:bCs/>
          <w:i/>
          <w:sz w:val="16"/>
          <w:szCs w:val="16"/>
        </w:rPr>
      </w:r>
    </w:p>
    <w:p>
      <w:pPr>
        <w:pStyle w:val="Normal"/>
        <w:widowControl w:val="false"/>
        <w:tabs>
          <w:tab w:val="left" w:pos="7740" w:leader="dot"/>
          <w:tab w:val="left" w:pos="8460" w:leader="dot"/>
        </w:tabs>
        <w:spacing w:lineRule="auto" w:line="264"/>
        <w:jc w:val="both"/>
        <w:rPr>
          <w:rFonts w:eastAsia="TTE1795318t00"/>
        </w:rPr>
      </w:pPr>
      <w:r>
        <w:rPr>
          <w:szCs w:val="20"/>
        </w:rPr>
        <w:t xml:space="preserve">W przypadku wyboru mojej oferty </w:t>
      </w:r>
      <w:r>
        <w:rPr>
          <w:rFonts w:eastAsia="TTE1795318t00"/>
        </w:rPr>
        <w:t xml:space="preserve">zrealizuję niniejsze zamówienie </w:t>
      </w:r>
      <w:r>
        <w:rPr>
          <w:rFonts w:eastAsia="TTE1795318t00"/>
          <w:b/>
        </w:rPr>
        <w:t>z udziałem</w:t>
      </w:r>
      <w:r>
        <w:rPr>
          <w:rFonts w:eastAsia="TTE1795318t00"/>
          <w:b/>
          <w:vertAlign w:val="superscript"/>
        </w:rPr>
        <w:t xml:space="preserve">* </w:t>
      </w:r>
      <w:r>
        <w:rPr>
          <w:rFonts w:eastAsia="TTE1795318t00"/>
          <w:b/>
        </w:rPr>
        <w:t>/ bez udziału</w:t>
      </w:r>
      <w:r>
        <w:rPr>
          <w:rFonts w:eastAsia="TTE1795318t00"/>
          <w:b/>
          <w:vertAlign w:val="superscript"/>
        </w:rPr>
        <w:t>*</w:t>
      </w:r>
      <w:r>
        <w:rPr>
          <w:rFonts w:eastAsia="TTE1795318t00"/>
          <w:vertAlign w:val="superscript"/>
        </w:rPr>
        <w:t xml:space="preserve"> </w:t>
      </w:r>
      <w:r>
        <w:rPr>
          <w:rFonts w:eastAsia="TTE1795318t00"/>
          <w:b/>
        </w:rPr>
        <w:t>podwykonawców</w:t>
      </w:r>
      <w:r>
        <w:rPr>
          <w:rFonts w:eastAsia="TTE1795318t00"/>
        </w:rPr>
        <w:t xml:space="preserve"> </w:t>
      </w:r>
      <w:r>
        <w:rPr>
          <w:rFonts w:eastAsia="TTE1795318t00"/>
          <w:i/>
          <w:sz w:val="22"/>
          <w:szCs w:val="22"/>
        </w:rPr>
        <w:t>(</w:t>
      </w:r>
      <w:r>
        <w:rPr>
          <w:rFonts w:eastAsia="TTE1795318t00"/>
          <w:i/>
          <w:sz w:val="22"/>
          <w:szCs w:val="22"/>
          <w:vertAlign w:val="superscript"/>
        </w:rPr>
        <w:t>*</w:t>
      </w:r>
      <w:r>
        <w:rPr>
          <w:rFonts w:eastAsia="TTE1795318t00"/>
          <w:i/>
          <w:sz w:val="22"/>
          <w:szCs w:val="22"/>
        </w:rPr>
        <w:t>niewłaściwe skreślić)</w:t>
      </w:r>
      <w:r>
        <w:rPr>
          <w:rFonts w:eastAsia="TTE1795318t00"/>
        </w:rPr>
        <w:t xml:space="preserve">. </w:t>
      </w:r>
    </w:p>
    <w:p>
      <w:pPr>
        <w:pStyle w:val="Normal"/>
        <w:widowControl w:val="false"/>
        <w:tabs>
          <w:tab w:val="left" w:pos="7740" w:leader="dot"/>
          <w:tab w:val="left" w:pos="8460" w:leader="dot"/>
        </w:tabs>
        <w:spacing w:lineRule="auto" w:line="288"/>
        <w:jc w:val="both"/>
        <w:rPr>
          <w:rFonts w:eastAsia="TTE1795318t00"/>
        </w:rPr>
      </w:pPr>
      <w:r>
        <w:rPr>
          <w:rFonts w:eastAsia="TTE1795318t00"/>
        </w:rPr>
        <w:t>Wskazuję poniżej, które części zamówienia zamierzam powierzyć podwykonawcom:</w:t>
      </w:r>
    </w:p>
    <w:p>
      <w:pPr>
        <w:pStyle w:val="Normal"/>
        <w:widowControl w:val="false"/>
        <w:spacing w:lineRule="auto" w:line="288"/>
        <w:rPr>
          <w:color w:val="000000"/>
          <w:szCs w:val="22"/>
        </w:rPr>
      </w:pPr>
      <w:r>
        <w:rPr>
          <w:color w:val="000000"/>
          <w:szCs w:val="22"/>
        </w:rPr>
        <w:t>.</w:t>
      </w:r>
      <w:r>
        <w:rPr>
          <w:i/>
          <w:color w:val="000000"/>
          <w:szCs w:val="22"/>
        </w:rPr>
        <w:t>.</w:t>
      </w:r>
      <w:r>
        <w:rPr>
          <w:color w:val="000000"/>
          <w:szCs w:val="22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88"/>
        <w:rPr>
          <w:color w:val="000000"/>
          <w:szCs w:val="22"/>
        </w:rPr>
      </w:pPr>
      <w:r>
        <w:rPr>
          <w:color w:val="000000"/>
          <w:szCs w:val="22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88"/>
        <w:jc w:val="center"/>
        <w:rPr>
          <w:bCs/>
          <w:i/>
          <w:i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</w:rPr>
        <w:t>(wypełnić – jeśli dotyczy)</w:t>
      </w:r>
    </w:p>
    <w:p>
      <w:pPr>
        <w:pStyle w:val="Normal"/>
        <w:widowControl w:val="false"/>
        <w:tabs>
          <w:tab w:val="left" w:pos="7740" w:leader="dot"/>
          <w:tab w:val="left" w:pos="8460" w:leader="dot"/>
        </w:tabs>
        <w:spacing w:lineRule="auto" w:line="288"/>
        <w:jc w:val="both"/>
        <w:rPr>
          <w:rFonts w:eastAsia="TTE1795318t00"/>
          <w:sz w:val="16"/>
          <w:szCs w:val="16"/>
        </w:rPr>
      </w:pPr>
      <w:r>
        <w:rPr>
          <w:rFonts w:eastAsia="TTE1795318t00"/>
          <w:sz w:val="16"/>
          <w:szCs w:val="16"/>
        </w:rPr>
      </w:r>
    </w:p>
    <w:p>
      <w:pPr>
        <w:pStyle w:val="Normal"/>
        <w:widowControl w:val="false"/>
        <w:tabs>
          <w:tab w:val="left" w:pos="7740" w:leader="dot"/>
          <w:tab w:val="left" w:pos="8460" w:leader="dot"/>
        </w:tabs>
        <w:spacing w:lineRule="auto" w:line="288"/>
        <w:jc w:val="both"/>
        <w:rPr>
          <w:rFonts w:eastAsia="TTE1795318t00"/>
        </w:rPr>
      </w:pPr>
      <w:r>
        <w:rPr>
          <w:rFonts w:eastAsia="TTE1795318t00"/>
        </w:rPr>
        <w:t xml:space="preserve">Wskazuję poniżej nazwy podwykonawców </w:t>
      </w:r>
      <w:r>
        <w:rPr>
          <w:rFonts w:eastAsia="TTE1795318t00"/>
          <w:i/>
        </w:rPr>
        <w:t>(o ile są już znane Wykonawcy)</w:t>
      </w:r>
      <w:r>
        <w:rPr>
          <w:rFonts w:eastAsia="TTE1795318t00"/>
        </w:rPr>
        <w:t>:</w:t>
      </w:r>
    </w:p>
    <w:p>
      <w:pPr>
        <w:pStyle w:val="Normal"/>
        <w:widowControl w:val="false"/>
        <w:spacing w:lineRule="auto" w:line="288"/>
        <w:rPr>
          <w:color w:val="000000"/>
          <w:szCs w:val="22"/>
        </w:rPr>
      </w:pPr>
      <w:r>
        <w:rPr>
          <w:color w:val="000000"/>
          <w:szCs w:val="22"/>
        </w:rPr>
        <w:t>.</w:t>
      </w:r>
      <w:r>
        <w:rPr>
          <w:i/>
          <w:color w:val="000000"/>
          <w:szCs w:val="22"/>
        </w:rPr>
        <w:t>.</w:t>
      </w:r>
      <w:r>
        <w:rPr>
          <w:color w:val="000000"/>
          <w:szCs w:val="22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88"/>
        <w:rPr>
          <w:color w:val="000000"/>
          <w:szCs w:val="22"/>
        </w:rPr>
      </w:pPr>
      <w:r>
        <w:rPr>
          <w:color w:val="000000"/>
          <w:szCs w:val="22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88"/>
        <w:jc w:val="center"/>
        <w:rPr>
          <w:bCs/>
          <w:i/>
          <w:i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</w:rPr>
        <w:t>(wypełnić – jeśli dotyczy)</w:t>
      </w:r>
    </w:p>
    <w:p>
      <w:pPr>
        <w:pStyle w:val="Normal"/>
        <w:widowControl w:val="false"/>
        <w:tabs>
          <w:tab w:val="left" w:pos="3780" w:leader="none"/>
          <w:tab w:val="left" w:pos="8460" w:leader="dot"/>
        </w:tabs>
        <w:spacing w:lineRule="auto" w:line="264"/>
        <w:jc w:val="both"/>
        <w:rPr>
          <w:b/>
          <w:b/>
          <w:bCs/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</w:r>
    </w:p>
    <w:p>
      <w:pPr>
        <w:pStyle w:val="Normal"/>
        <w:widowControl w:val="false"/>
        <w:tabs>
          <w:tab w:val="left" w:pos="3780" w:leader="none"/>
          <w:tab w:val="left" w:pos="8460" w:leader="dot"/>
        </w:tabs>
        <w:spacing w:lineRule="auto" w:line="264"/>
        <w:jc w:val="both"/>
        <w:rPr>
          <w:b/>
          <w:b/>
          <w:bCs/>
          <w:color w:val="000000"/>
          <w:szCs w:val="22"/>
          <w:u w:val="single"/>
        </w:rPr>
      </w:pPr>
      <w:r>
        <w:rPr>
          <w:b/>
          <w:bCs/>
          <w:color w:val="000000"/>
          <w:szCs w:val="22"/>
          <w:u w:val="single"/>
        </w:rPr>
        <w:t>Osoba wyznaczona do kontaktów z Zamawiającym (w postępowaniu o udzielenie zamówienia):</w:t>
      </w:r>
    </w:p>
    <w:p>
      <w:pPr>
        <w:pStyle w:val="Normal"/>
        <w:widowControl w:val="false"/>
        <w:tabs>
          <w:tab w:val="left" w:pos="3780" w:leader="none"/>
          <w:tab w:val="left" w:pos="8460" w:leader="dot"/>
        </w:tabs>
        <w:spacing w:lineRule="auto" w:line="264"/>
        <w:ind w:left="29" w:hanging="0"/>
        <w:jc w:val="both"/>
        <w:rPr>
          <w:bCs/>
          <w:color w:val="000000"/>
          <w:sz w:val="16"/>
          <w:szCs w:val="16"/>
          <w:u w:val="single"/>
        </w:rPr>
      </w:pPr>
      <w:r>
        <w:rPr>
          <w:bCs/>
          <w:color w:val="000000"/>
          <w:sz w:val="16"/>
          <w:szCs w:val="16"/>
          <w:u w:val="single"/>
        </w:rPr>
      </w:r>
    </w:p>
    <w:p>
      <w:pPr>
        <w:pStyle w:val="Normal"/>
        <w:widowControl w:val="false"/>
        <w:tabs>
          <w:tab w:val="left" w:pos="567" w:leader="none"/>
          <w:tab w:val="left" w:pos="7740" w:leader="dot"/>
          <w:tab w:val="left" w:pos="8460" w:leader="dot"/>
        </w:tabs>
        <w:spacing w:lineRule="auto" w:line="264"/>
        <w:ind w:left="567" w:hanging="567"/>
        <w:jc w:val="both"/>
        <w:rPr>
          <w:color w:val="000000"/>
          <w:szCs w:val="22"/>
        </w:rPr>
      </w:pPr>
      <w:r>
        <w:rPr>
          <w:color w:val="000000"/>
          <w:szCs w:val="22"/>
        </w:rPr>
        <w:t>..............................................., tel. ........................, e-mail: ........................</w:t>
      </w:r>
    </w:p>
    <w:p>
      <w:pPr>
        <w:pStyle w:val="Normal"/>
        <w:widowControl w:val="false"/>
        <w:tabs>
          <w:tab w:val="left" w:pos="567" w:leader="none"/>
          <w:tab w:val="left" w:pos="7740" w:leader="dot"/>
          <w:tab w:val="left" w:pos="8460" w:leader="dot"/>
        </w:tabs>
        <w:spacing w:lineRule="auto" w:line="264"/>
        <w:ind w:left="567" w:hanging="0"/>
        <w:jc w:val="both"/>
        <w:rPr>
          <w:i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 i nazwisko)</w:t>
      </w:r>
    </w:p>
    <w:p>
      <w:pPr>
        <w:pStyle w:val="Normal"/>
        <w:widowControl w:val="false"/>
        <w:tabs>
          <w:tab w:val="left" w:pos="567" w:leader="none"/>
          <w:tab w:val="left" w:pos="7740" w:leader="dot"/>
          <w:tab w:val="left" w:pos="8460" w:leader="dot"/>
        </w:tabs>
        <w:spacing w:lineRule="auto" w:line="360"/>
        <w:ind w:left="567" w:hanging="567"/>
        <w:jc w:val="both"/>
        <w:rPr>
          <w:b/>
          <w:b/>
          <w:bCs/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</w:r>
    </w:p>
    <w:p>
      <w:pPr>
        <w:pStyle w:val="Normal"/>
        <w:widowControl w:val="false"/>
        <w:tabs>
          <w:tab w:val="left" w:pos="567" w:leader="none"/>
          <w:tab w:val="left" w:pos="7740" w:leader="dot"/>
          <w:tab w:val="left" w:pos="8460" w:leader="dot"/>
        </w:tabs>
        <w:spacing w:lineRule="auto" w:line="360"/>
        <w:ind w:left="567" w:hanging="567"/>
        <w:jc w:val="both"/>
        <w:rPr>
          <w:b/>
          <w:b/>
          <w:bCs/>
          <w:color w:val="000000"/>
          <w:szCs w:val="22"/>
          <w:u w:val="single"/>
        </w:rPr>
      </w:pPr>
      <w:r>
        <w:rPr>
          <w:b/>
          <w:bCs/>
          <w:color w:val="000000"/>
          <w:szCs w:val="22"/>
          <w:u w:val="single"/>
        </w:rPr>
        <w:t>Pełnomocnik (jeśli dotyczy):</w:t>
      </w:r>
    </w:p>
    <w:p>
      <w:pPr>
        <w:pStyle w:val="Normal"/>
        <w:widowControl w:val="false"/>
        <w:tabs>
          <w:tab w:val="left" w:pos="1620" w:leader="none"/>
        </w:tabs>
        <w:spacing w:lineRule="auto" w:line="336"/>
        <w:rPr>
          <w:color w:val="000000"/>
          <w:szCs w:val="22"/>
        </w:rPr>
      </w:pPr>
      <w:r>
        <w:rPr>
          <w:color w:val="000000"/>
          <w:szCs w:val="22"/>
        </w:rPr>
        <w:t xml:space="preserve">Imię i nazwisko </w:t>
        <w:tab/>
        <w:t>.............................................................................................</w:t>
      </w:r>
    </w:p>
    <w:p>
      <w:pPr>
        <w:pStyle w:val="Normal"/>
        <w:widowControl w:val="false"/>
        <w:tabs>
          <w:tab w:val="left" w:pos="900" w:leader="none"/>
          <w:tab w:val="left" w:pos="4680" w:leader="none"/>
        </w:tabs>
        <w:spacing w:lineRule="auto" w:line="336"/>
        <w:rPr>
          <w:color w:val="000000"/>
          <w:szCs w:val="22"/>
        </w:rPr>
      </w:pPr>
      <w:r>
        <w:rPr>
          <w:color w:val="000000"/>
          <w:szCs w:val="22"/>
        </w:rPr>
        <w:t>tel.: ..................................................., e-mail ................................................</w:t>
      </w:r>
    </w:p>
    <w:p>
      <w:pPr>
        <w:pStyle w:val="Normal"/>
        <w:widowControl w:val="false"/>
        <w:spacing w:lineRule="auto" w:line="252"/>
        <w:rPr>
          <w:color w:val="000000"/>
          <w:szCs w:val="22"/>
        </w:rPr>
      </w:pPr>
      <w:r>
        <w:rPr>
          <w:color w:val="000000"/>
          <w:szCs w:val="22"/>
        </w:rPr>
        <w:t>Zakres pełnomocnictwa:</w:t>
      </w:r>
    </w:p>
    <w:p>
      <w:pPr>
        <w:pStyle w:val="Normal"/>
        <w:widowControl w:val="false"/>
        <w:spacing w:lineRule="auto" w:line="252"/>
        <w:rPr>
          <w:rStyle w:val="Znakiprzypiswdolnych"/>
          <w:color w:val="000000"/>
          <w:position w:val="0"/>
          <w:sz w:val="24"/>
          <w:sz w:val="24"/>
          <w:szCs w:val="22"/>
          <w:vertAlign w:val="baseline"/>
        </w:rPr>
      </w:pPr>
      <w:r>
        <w:rPr>
          <w:color w:val="000000"/>
          <w:szCs w:val="22"/>
        </w:rPr>
        <w:t>- do reprezentowania w postępowaniu</w:t>
      </w:r>
      <w:r>
        <w:rPr>
          <w:rFonts w:eastAsia="TTE1795318t00"/>
          <w:vertAlign w:val="superscript"/>
        </w:rPr>
        <w:t>*</w:t>
      </w:r>
      <w:r>
        <w:rPr>
          <w:color w:val="000000"/>
          <w:szCs w:val="22"/>
        </w:rPr>
        <w:t>,</w:t>
      </w:r>
    </w:p>
    <w:p>
      <w:pPr>
        <w:pStyle w:val="Normal"/>
        <w:widowControl w:val="false"/>
        <w:spacing w:lineRule="auto" w:line="252"/>
        <w:rPr>
          <w:color w:val="000000"/>
          <w:szCs w:val="22"/>
        </w:rPr>
      </w:pPr>
      <w:r>
        <w:rPr>
          <w:color w:val="000000"/>
          <w:szCs w:val="22"/>
        </w:rPr>
        <w:t>- do reprezentowania w postępowaniu i zawarcia umowy</w:t>
      </w:r>
      <w:r>
        <w:rPr>
          <w:rFonts w:eastAsia="TTE1795318t00"/>
          <w:vertAlign w:val="superscript"/>
        </w:rPr>
        <w:t>*</w:t>
      </w:r>
    </w:p>
    <w:p>
      <w:pPr>
        <w:pStyle w:val="Normal"/>
        <w:widowControl w:val="false"/>
        <w:spacing w:lineRule="auto" w:line="264"/>
        <w:rPr>
          <w:bCs/>
          <w:color w:val="000000"/>
          <w:sz w:val="16"/>
          <w:szCs w:val="16"/>
          <w:u w:val="single"/>
        </w:rPr>
      </w:pPr>
      <w:r>
        <w:rPr>
          <w:bCs/>
          <w:color w:val="000000"/>
          <w:sz w:val="16"/>
          <w:szCs w:val="16"/>
          <w:u w:val="single"/>
        </w:rPr>
      </w:r>
    </w:p>
    <w:p>
      <w:pPr>
        <w:pStyle w:val="Normal"/>
        <w:widowControl w:val="false"/>
        <w:spacing w:lineRule="auto" w:line="264"/>
        <w:jc w:val="both"/>
        <w:rPr>
          <w:b/>
          <w:b/>
          <w:bCs/>
          <w:color w:val="000000"/>
          <w:szCs w:val="22"/>
          <w:u w:val="single"/>
        </w:rPr>
      </w:pPr>
      <w:r>
        <w:rPr>
          <w:b/>
          <w:bCs/>
          <w:color w:val="000000"/>
          <w:szCs w:val="22"/>
          <w:u w:val="single"/>
        </w:rPr>
        <w:t>Inne informacje Wykonawcy</w:t>
      </w:r>
      <w:r>
        <w:rPr>
          <w:bCs/>
          <w:color w:val="000000"/>
          <w:szCs w:val="22"/>
          <w:u w:val="single"/>
        </w:rPr>
        <w:t>:</w:t>
      </w:r>
    </w:p>
    <w:p>
      <w:pPr>
        <w:pStyle w:val="Normal"/>
        <w:widowControl w:val="false"/>
        <w:tabs>
          <w:tab w:val="left" w:pos="426" w:leader="none"/>
        </w:tabs>
        <w:spacing w:lineRule="auto" w:line="288"/>
        <w:jc w:val="both"/>
        <w:rPr>
          <w:color w:val="000000"/>
        </w:rPr>
      </w:pPr>
      <w:r>
        <w:rPr>
          <w:color w:val="000000"/>
        </w:rPr>
        <w:t>Dostęp do dokumentów potwierdzających umocowanie do reprezentowania i/lub podmiotowych środków dowodowych, można uzyskać za pomocą bezpłatnych i ogólnodostępnych baz danych pod adresem:</w:t>
      </w:r>
    </w:p>
    <w:p>
      <w:pPr>
        <w:pStyle w:val="Normal"/>
        <w:widowControl w:val="false"/>
        <w:spacing w:lineRule="auto" w:line="288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288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264"/>
        <w:jc w:val="center"/>
        <w:rPr>
          <w:bCs/>
          <w:i/>
          <w:i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</w:rPr>
        <w:t>(wypełnić – jeśli dotyczy)</w:t>
      </w:r>
    </w:p>
    <w:p>
      <w:pPr>
        <w:pStyle w:val="Normal"/>
        <w:spacing w:lineRule="auto" w:line="264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tabs>
          <w:tab w:val="left" w:pos="360" w:leader="none"/>
        </w:tabs>
        <w:spacing w:lineRule="auto" w:line="264"/>
        <w:jc w:val="both"/>
        <w:rPr>
          <w:b/>
          <w:b/>
          <w:bCs/>
          <w:color w:val="000000"/>
          <w:szCs w:val="22"/>
          <w:u w:val="single"/>
        </w:rPr>
      </w:pPr>
      <w:r>
        <w:rPr/>
      </w:r>
    </w:p>
    <w:p>
      <w:pPr>
        <w:pStyle w:val="Normal"/>
        <w:widowControl w:val="false"/>
        <w:tabs>
          <w:tab w:val="left" w:pos="360" w:leader="none"/>
        </w:tabs>
        <w:spacing w:lineRule="auto" w:line="264"/>
        <w:jc w:val="both"/>
        <w:rPr>
          <w:b/>
          <w:b/>
          <w:bCs/>
          <w:color w:val="000000"/>
          <w:szCs w:val="22"/>
          <w:u w:val="single"/>
        </w:rPr>
      </w:pPr>
      <w:r>
        <w:rPr>
          <w:b/>
          <w:bCs/>
          <w:color w:val="000000"/>
          <w:szCs w:val="22"/>
          <w:u w:val="single"/>
        </w:rPr>
        <w:t>Wykaz załączników stanowiących integralną część oferty:</w:t>
      </w:r>
    </w:p>
    <w:p>
      <w:pPr>
        <w:pStyle w:val="Normal"/>
        <w:widowControl w:val="false"/>
        <w:tabs>
          <w:tab w:val="left" w:pos="360" w:leader="none"/>
        </w:tabs>
        <w:spacing w:lineRule="auto" w:line="264"/>
        <w:jc w:val="both"/>
        <w:rPr>
          <w:b/>
          <w:b/>
          <w:bCs/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left" w:pos="360" w:leader="none"/>
        </w:tabs>
        <w:spacing w:lineRule="auto" w:line="312"/>
        <w:ind w:left="0" w:hanging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………………………………………………………………………………………… </w:t>
      </w:r>
      <w:r>
        <w:rPr>
          <w:color w:val="000000"/>
          <w:szCs w:val="22"/>
        </w:rPr>
        <w:t>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360" w:leader="none"/>
        </w:tabs>
        <w:spacing w:lineRule="auto" w:line="312"/>
        <w:ind w:left="0" w:hanging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………………………………………………………………………………………… </w:t>
      </w:r>
      <w:r>
        <w:rPr>
          <w:color w:val="000000"/>
          <w:szCs w:val="22"/>
        </w:rPr>
        <w:t>.</w:t>
      </w:r>
    </w:p>
    <w:p>
      <w:pPr>
        <w:pStyle w:val="Normal"/>
        <w:widowControl w:val="false"/>
        <w:spacing w:lineRule="auto" w:line="264"/>
        <w:ind w:firstLine="360"/>
        <w:jc w:val="both"/>
        <w:rPr>
          <w:i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</w:t>
      </w:r>
      <w:r>
        <w:rPr>
          <w:i/>
          <w:color w:val="000000"/>
          <w:sz w:val="20"/>
          <w:szCs w:val="20"/>
        </w:rPr>
        <w:t>(rozszerzyć w miarę potrzeb)</w:t>
      </w:r>
    </w:p>
    <w:p>
      <w:pPr>
        <w:pStyle w:val="Normal"/>
        <w:spacing w:lineRule="auto" w:line="264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6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64"/>
        <w:jc w:val="both"/>
        <w:rPr/>
      </w:pPr>
      <w:r>
        <w:rPr/>
        <w:t>……………………………</w:t>
      </w:r>
      <w:r>
        <w:rPr/>
        <w:t>, dnia ……………</w:t>
      </w:r>
    </w:p>
    <w:p>
      <w:pPr>
        <w:pStyle w:val="Normal"/>
        <w:spacing w:lineRule="auto" w:line="264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>(miejscowość)</w:t>
      </w:r>
    </w:p>
    <w:p>
      <w:pPr>
        <w:pStyle w:val="Normal"/>
        <w:widowControl w:val="false"/>
        <w:tabs>
          <w:tab w:val="left" w:pos="4860" w:leader="none"/>
        </w:tabs>
        <w:spacing w:lineRule="auto" w:line="264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         ....................................................</w:t>
      </w:r>
    </w:p>
    <w:p>
      <w:pPr>
        <w:pStyle w:val="Normal"/>
        <w:widowControl w:val="false"/>
        <w:spacing w:lineRule="auto" w:line="264"/>
        <w:ind w:left="5812" w:hanging="56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Imię i nazwisko, podpis Wykonawcy lub osoby uprawnionej do reprezentowania </w:t>
      </w:r>
      <w:r>
        <w:rPr>
          <w:rStyle w:val="Zakotwiczenieprzypisudolnego"/>
          <w:color w:val="000000"/>
          <w:sz w:val="18"/>
          <w:szCs w:val="18"/>
        </w:rPr>
        <w:footnoteReference w:id="5"/>
      </w:r>
    </w:p>
    <w:p>
      <w:pPr>
        <w:pStyle w:val="Normal"/>
        <w:widowControl w:val="false"/>
        <w:suppressAutoHyphens w:val="true"/>
        <w:spacing w:lineRule="auto" w:line="264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  <w:vertAlign w:val="superscript"/>
        </w:rPr>
        <w:t xml:space="preserve">* </w:t>
      </w:r>
      <w:r>
        <w:rPr>
          <w:rFonts w:eastAsia="Arial Unicode MS"/>
          <w:sz w:val="18"/>
          <w:szCs w:val="18"/>
        </w:rPr>
        <w:t>niewłaściwe skreślić</w:t>
      </w:r>
    </w:p>
    <w:p>
      <w:pPr>
        <w:pStyle w:val="Normal"/>
        <w:widowControl w:val="false"/>
        <w:tabs>
          <w:tab w:val="left" w:pos="7740" w:leader="dot"/>
          <w:tab w:val="left" w:pos="8460" w:leader="dot"/>
        </w:tabs>
        <w:spacing w:lineRule="auto" w:line="264"/>
        <w:jc w:val="both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304" w:right="1304" w:header="0" w:top="1077" w:footer="709" w:bottom="102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7462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fillcolor="white" stroked="f" style="position:absolute;margin-left:229.9pt;margin-top:0.05pt;width:5pt;height:13.65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cs="Liberation Serif" w:ascii="Liberation Serif" w:hAnsi="Liberation Serif"/>
        </w:rPr>
        <w:footnoteRef/>
        <w:tab/>
      </w:r>
      <w:r>
        <w:rPr>
          <w:rFonts w:cs="Liberation Serif" w:ascii="Liberation Serif" w:hAnsi="Liberation Serif"/>
        </w:rPr>
        <w:t xml:space="preserve"> </w:t>
      </w:r>
      <w:r>
        <w:rPr>
          <w:rFonts w:cs="Liberation Serif" w:ascii="Liberation Serif" w:hAnsi="Liberation Serif"/>
        </w:rPr>
        <w:t xml:space="preserve">na którym prowadzona będzie korespondencja związana z przedmiotowym postępowaniem. </w:t>
      </w:r>
    </w:p>
  </w:footnote>
  <w:footnote w:id="3">
    <w:p>
      <w:pPr>
        <w:pStyle w:val="Footnotetext"/>
        <w:rPr/>
      </w:pPr>
      <w:r>
        <w:rPr>
          <w:rStyle w:val="Footnotereference"/>
          <w:rFonts w:cs="Liberation Serif" w:ascii="Liberation Serif" w:hAnsi="Liberation Serif"/>
        </w:rPr>
        <w:footnoteRef/>
        <w:tab/>
      </w:r>
      <w:r>
        <w:rPr>
          <w:rFonts w:cs="Liberation Serif" w:ascii="Liberation Serif" w:hAnsi="Liberation Serif"/>
        </w:rPr>
        <w:t xml:space="preserve"> </w:t>
      </w:r>
      <w:r>
        <w:rPr>
          <w:rFonts w:cs="Liberation Serif" w:ascii="Liberation Serif" w:hAnsi="Liberation Serif"/>
        </w:rPr>
        <w:t>na którym prowadzona będzie korespondencja związana z przedmiotowym postępowaniem.</w:t>
      </w:r>
    </w:p>
  </w:footnote>
  <w:footnote w:id="4">
    <w:p>
      <w:pPr>
        <w:pStyle w:val="Footnotetext"/>
        <w:tabs>
          <w:tab w:val="left" w:pos="142" w:leader="none"/>
        </w:tabs>
        <w:ind w:left="142" w:hanging="142"/>
        <w:jc w:val="both"/>
        <w:rPr>
          <w:rFonts w:ascii="Liberation Serif" w:hAnsi="Liberation Serif" w:cs="Liberation Serif"/>
        </w:rPr>
      </w:pPr>
      <w:r>
        <w:rPr>
          <w:rStyle w:val="Footnotereference"/>
          <w:rFonts w:cs="Liberation Serif" w:ascii="Liberation Serif" w:hAnsi="Liberation Serif"/>
        </w:rPr>
        <w:footnoteRef/>
        <w:tab/>
      </w:r>
      <w:r>
        <w:rPr>
          <w:rFonts w:cs="Liberation Serif" w:ascii="Liberation Serif" w:hAnsi="Liberation Serif"/>
        </w:rPr>
        <w:t xml:space="preserve"> </w:t>
      </w:r>
      <w:r>
        <w:rPr>
          <w:rFonts w:cs="Liberation Serif" w:ascii="Liberation Serif" w:hAnsi="Liberation Serif"/>
        </w:rPr>
        <w:t xml:space="preserve">Mikroprzedsiębiorstwo – przedsiębiorstwo zatrudniające mniej niż 10 osób, którego roczny obrót lub roczna suma bilansowa nie przekracza 2 mln euro; Małe przedsiębiorstwo – przedsiębiorstwo zatrudniające mniej niż 50 osób, którego roczny obrót lub roczna suma bilansowa nie przekracza 10 mln euro; Średnie przedsiębiorstwo – przedsiębiorstwo nie będące mikro- ani małym przedsiębiorstwem, zatrudniające mniej niż 250 osób, którego roczny obrót nie przekracza 50 mln euro lub roczna suma bilansowa nie przekracza 43 mln euro. </w:t>
      </w:r>
    </w:p>
    <w:p>
      <w:pPr>
        <w:pStyle w:val="Footnotetext"/>
        <w:jc w:val="both"/>
        <w:rPr/>
      </w:pPr>
      <w:r>
        <w:rPr/>
      </w:r>
    </w:p>
  </w:footnote>
  <w:footnote w:id="5">
    <w:p>
      <w:pPr>
        <w:pStyle w:val="Footnotetext"/>
        <w:tabs>
          <w:tab w:val="left" w:pos="142" w:leader="none"/>
        </w:tabs>
        <w:ind w:left="142" w:hanging="142"/>
        <w:jc w:val="both"/>
        <w:rPr/>
      </w:pPr>
      <w:r>
        <w:rPr>
          <w:rStyle w:val="Footnotereference"/>
          <w:rFonts w:cs="Liberation Serif" w:ascii="Liberation Serif" w:hAnsi="Liberation Serif"/>
          <w:sz w:val="18"/>
          <w:szCs w:val="18"/>
        </w:rPr>
        <w:footnoteRef/>
        <w:tab/>
      </w:r>
      <w:r>
        <w:rPr>
          <w:rFonts w:cs="Liberation Serif" w:ascii="Liberation Serif" w:hAnsi="Liberation Serif"/>
          <w:sz w:val="18"/>
          <w:szCs w:val="18"/>
        </w:rPr>
        <w:t xml:space="preserve"> </w:t>
      </w:r>
      <w:r>
        <w:rPr>
          <w:rFonts w:cs="Liberation Serif" w:ascii="Liberation Serif" w:hAnsi="Liberation Serif"/>
          <w:sz w:val="18"/>
          <w:szCs w:val="18"/>
        </w:rPr>
        <w:t>ofertę należy podpisać kwalifikowanym podpisem elektronicznym, podpisem zaufanym lub podpisem osobistym.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2">
    <w:name w:val="Heading 2"/>
    <w:basedOn w:val="Normal"/>
    <w:qFormat/>
    <w:rsid w:val="00f87d18"/>
    <w:pPr>
      <w:keepNext/>
      <w:numPr>
        <w:ilvl w:val="0"/>
        <w:numId w:val="1"/>
      </w:numPr>
      <w:outlineLvl w:val="0"/>
      <w:outlineLvl w:val="0"/>
    </w:pPr>
    <w:rPr>
      <w:rFonts w:ascii="Garamond" w:hAnsi="Garamond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Strong">
    <w:name w:val="Strong"/>
    <w:qFormat/>
    <w:rPr>
      <w:b/>
      <w:bCs/>
    </w:rPr>
  </w:style>
  <w:style w:type="character" w:styleId="Footnotereference">
    <w:name w:val="footnote reference"/>
    <w:semiHidden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BezodstpwZnak" w:customStyle="1">
    <w:name w:val="Bez odstępów Znak"/>
    <w:link w:val="Bezodstpw"/>
    <w:qFormat/>
    <w:rsid w:val="00905b56"/>
    <w:rPr>
      <w:rFonts w:ascii="Calibri" w:hAnsi="Calibri" w:eastAsia="Calibri"/>
      <w:sz w:val="22"/>
      <w:szCs w:val="22"/>
      <w:lang w:val="pl-PL" w:eastAsia="en-US" w:bidi="ar-SA"/>
    </w:rPr>
  </w:style>
  <w:style w:type="character" w:styleId="NoSpacingChar" w:customStyle="1">
    <w:name w:val="No Spacing Char"/>
    <w:link w:val="Bezodstpw1"/>
    <w:qFormat/>
    <w:locked/>
    <w:rsid w:val="008e4ee4"/>
    <w:rPr>
      <w:rFonts w:ascii="Calibri" w:hAnsi="Calibri" w:eastAsia="Calibri"/>
      <w:sz w:val="22"/>
      <w:szCs w:val="22"/>
      <w:lang w:val="pl-PL" w:eastAsia="en-US" w:bidi="ar-SA"/>
    </w:rPr>
  </w:style>
  <w:style w:type="character" w:styleId="TekstdymkaZnak" w:customStyle="1">
    <w:name w:val="Tekst dymka Znak"/>
    <w:link w:val="Tekstdymka"/>
    <w:qFormat/>
    <w:rsid w:val="00434a63"/>
    <w:rPr>
      <w:rFonts w:ascii="Segoe UI" w:hAnsi="Segoe U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007bb6"/>
    <w:rPr/>
  </w:style>
  <w:style w:type="character" w:styleId="Endnotereference">
    <w:name w:val="endnote reference"/>
    <w:qFormat/>
    <w:rsid w:val="00007bb6"/>
    <w:rPr>
      <w:vertAlign w:val="superscript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b/>
      <w:i w:val="false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  <w:sz w:val="24"/>
      <w:szCs w:val="24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sz w:val="20"/>
      <w:szCs w:val="20"/>
    </w:rPr>
  </w:style>
  <w:style w:type="character" w:styleId="ListLabel24">
    <w:name w:val="ListLabel 24"/>
    <w:qFormat/>
    <w:rPr>
      <w:b w:val="false"/>
      <w:sz w:val="24"/>
      <w:szCs w:val="24"/>
    </w:rPr>
  </w:style>
  <w:style w:type="character" w:styleId="ListLabel25">
    <w:name w:val="ListLabel 25"/>
    <w:qFormat/>
    <w:rPr>
      <w:b/>
      <w:i w:val="false"/>
      <w:color w:val="00000A"/>
      <w:sz w:val="24"/>
    </w:rPr>
  </w:style>
  <w:style w:type="character" w:styleId="ListLabel26">
    <w:name w:val="ListLabel 26"/>
    <w:qFormat/>
    <w:rPr>
      <w:b/>
      <w:i w:val="false"/>
      <w:sz w:val="24"/>
    </w:rPr>
  </w:style>
  <w:style w:type="character" w:styleId="ListLabel27">
    <w:name w:val="ListLabel 27"/>
    <w:qFormat/>
    <w:rPr>
      <w:b/>
      <w:i w:val="false"/>
    </w:rPr>
  </w:style>
  <w:style w:type="character" w:styleId="ListLabel28">
    <w:name w:val="ListLabel 28"/>
    <w:qFormat/>
    <w:rPr>
      <w:rFonts w:eastAsia="Times New Roman" w:cs="Times New Roman"/>
    </w:rPr>
  </w:style>
  <w:style w:type="character" w:styleId="ListLabel29">
    <w:name w:val="ListLabel 29"/>
    <w:qFormat/>
    <w:rPr>
      <w:b/>
      <w:sz w:val="24"/>
      <w:szCs w:val="24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sz w:val="20"/>
      <w:szCs w:val="20"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 w:val="false"/>
      <w:sz w:val="12"/>
      <w:szCs w:val="12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b w:val="false"/>
      <w:sz w:val="12"/>
      <w:szCs w:val="12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46">
    <w:name w:val="ListLabel 46"/>
    <w:qFormat/>
    <w:rPr>
      <w:rFonts w:cs="Symbol"/>
      <w:color w:val="00000A"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rFonts w:cs="Symbol"/>
      <w:color w:val="00000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semiHidden/>
    <w:qFormat/>
    <w:pPr>
      <w:suppressLineNumbers/>
      <w:suppressAutoHyphens w:val="true"/>
      <w:ind w:left="283" w:hanging="283"/>
    </w:pPr>
    <w:rPr>
      <w:sz w:val="20"/>
      <w:szCs w:val="20"/>
      <w:lang w:eastAsia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pl-PL" w:eastAsia="ar-SA" w:bidi="ar-SA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rsid w:val="00a7747c"/>
    <w:pPr>
      <w:suppressAutoHyphens w:val="true"/>
      <w:spacing w:lineRule="auto" w:line="360"/>
      <w:jc w:val="both"/>
    </w:pPr>
    <w:rPr>
      <w:rFonts w:ascii="Garamond" w:hAnsi="Garamond"/>
      <w:b/>
      <w:szCs w:val="20"/>
      <w:lang w:eastAsia="ar-SA"/>
    </w:rPr>
  </w:style>
  <w:style w:type="paragraph" w:styleId="NoSpacing">
    <w:name w:val="No Spacing"/>
    <w:link w:val="BezodstpwZnak"/>
    <w:qFormat/>
    <w:rsid w:val="00905b56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NormalWeb">
    <w:name w:val="Normal (Web)"/>
    <w:basedOn w:val="Normal"/>
    <w:qFormat/>
    <w:rsid w:val="008e4ee4"/>
    <w:pPr>
      <w:spacing w:beforeAutospacing="1" w:afterAutospacing="1"/>
      <w:jc w:val="both"/>
    </w:pPr>
    <w:rPr>
      <w:rFonts w:ascii="Arial Unicode MS" w:hAnsi="Arial Unicode MS" w:eastAsia="Arial Unicode MS" w:cs="Arial Unicode MS"/>
      <w:color w:val="000099"/>
    </w:rPr>
  </w:style>
  <w:style w:type="paragraph" w:styleId="Tekstpodstawowywcity" w:customStyle="1">
    <w:name w:val="Tekst podstawowy wci?ty"/>
    <w:basedOn w:val="Normal"/>
    <w:qFormat/>
    <w:rsid w:val="008e4ee4"/>
    <w:pPr>
      <w:widowControl w:val="false"/>
      <w:ind w:right="51" w:hanging="0"/>
      <w:jc w:val="both"/>
    </w:pPr>
    <w:rPr/>
  </w:style>
  <w:style w:type="paragraph" w:styleId="Bezodstpw1" w:customStyle="1">
    <w:name w:val="Bez odstępów1"/>
    <w:link w:val="NoSpacingChar"/>
    <w:qFormat/>
    <w:rsid w:val="008e4ee4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qFormat/>
    <w:rsid w:val="00434a63"/>
    <w:pPr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TekstprzypisukocowegoZnak"/>
    <w:qFormat/>
    <w:rsid w:val="00007bb6"/>
    <w:pPr/>
    <w:rPr>
      <w:sz w:val="20"/>
      <w:szCs w:val="20"/>
    </w:rPr>
  </w:style>
  <w:style w:type="paragraph" w:styleId="Akapitzlist1" w:customStyle="1">
    <w:name w:val="Akapit z listą1"/>
    <w:basedOn w:val="Normal"/>
    <w:qFormat/>
    <w:rsid w:val="000b3890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3ec3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42C45-BBC7-411D-8A69-B4D55250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Application>LibreOffice/5.2.4.2$Windows_X86_64 LibreOffice_project/3d5603e1122f0f102b62521720ab13a38a4e0eb0</Application>
  <Pages>4</Pages>
  <Words>851</Words>
  <Characters>7447</Characters>
  <CharactersWithSpaces>8311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2021-03-28T17:50:00Z</dcterms:created>
  <dc:creator>DELL</dc:creator>
  <dc:description/>
  <dc:language>pl-PL</dc:language>
  <cp:lastModifiedBy/>
  <dcterms:modified xsi:type="dcterms:W3CDTF">2021-09-06T09:03:29Z</dcterms:modified>
  <cp:revision>163</cp:revision>
  <dc:subject/>
  <dc:title>Załącznik Nr 1 do SIWZ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